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01807" w:rsidP="00070166" w:rsidRDefault="00070166" w14:paraId="769878A4" wp14:textId="77777777">
      <w:pPr>
        <w:jc w:val="center"/>
        <w:rPr>
          <w:b/>
        </w:rPr>
      </w:pPr>
      <w:proofErr w:type="spellStart"/>
      <w:proofErr w:type="gramStart"/>
      <w:r w:rsidRPr="00070166">
        <w:rPr>
          <w:b/>
        </w:rPr>
        <w:t>BreizhCoinCoin</w:t>
      </w:r>
      <w:proofErr w:type="spellEnd"/>
      <w:r w:rsidR="00D65E42">
        <w:rPr>
          <w:b/>
        </w:rPr>
        <w:t xml:space="preserve">  </w:t>
      </w:r>
      <w:r w:rsidR="005E1C16">
        <w:rPr>
          <w:b/>
        </w:rPr>
        <w:t>Description</w:t>
      </w:r>
      <w:proofErr w:type="gramEnd"/>
    </w:p>
    <w:p xmlns:wp14="http://schemas.microsoft.com/office/word/2010/wordml" w:rsidR="005E1C16" w:rsidP="00070166" w:rsidRDefault="005E1C16" w14:paraId="672A6659" wp14:textId="77777777">
      <w:pPr>
        <w:jc w:val="center"/>
        <w:rPr>
          <w:b/>
        </w:rPr>
      </w:pPr>
    </w:p>
    <w:p xmlns:wp14="http://schemas.microsoft.com/office/word/2010/wordml" w:rsidR="005E1C16" w:rsidP="005E1C16" w:rsidRDefault="005E1C16" w14:paraId="67C5FEF5" wp14:textId="77777777">
      <w:r w:rsidRPr="005E1C16">
        <w:t xml:space="preserve">Le site </w:t>
      </w:r>
      <w:proofErr w:type="spellStart"/>
      <w:r w:rsidRPr="005E1C16">
        <w:t>breizhCoinCoin</w:t>
      </w:r>
      <w:proofErr w:type="spellEnd"/>
      <w:r w:rsidRPr="005E1C16">
        <w:t xml:space="preserve"> est un site de petites annonces</w:t>
      </w:r>
      <w:r>
        <w:t xml:space="preserve">, une maquette vous est fournie dans le fichier </w:t>
      </w:r>
      <w:r w:rsidRPr="005E1C16">
        <w:t>bzhccTEMPLATE.zip</w:t>
      </w:r>
    </w:p>
    <w:p xmlns:wp14="http://schemas.microsoft.com/office/word/2010/wordml" w:rsidR="005E1C16" w:rsidP="005E1C16" w:rsidRDefault="005E1C16" w14:paraId="600D77F5" wp14:textId="77777777">
      <w:proofErr w:type="spellStart"/>
      <w:r>
        <w:t>Dézippez</w:t>
      </w:r>
      <w:proofErr w:type="spellEnd"/>
      <w:r>
        <w:t xml:space="preserve"> le et installez dans le lieu de votre choix sur votre répertoire </w:t>
      </w:r>
      <w:proofErr w:type="spellStart"/>
      <w:r>
        <w:t>public_html</w:t>
      </w:r>
      <w:proofErr w:type="spellEnd"/>
    </w:p>
    <w:p xmlns:wp14="http://schemas.microsoft.com/office/word/2010/wordml" w:rsidR="005E1C16" w:rsidP="005E1C16" w:rsidRDefault="005E1C16" w14:paraId="1578FD0E" wp14:textId="77777777">
      <w:r>
        <w:t>Parcourez les pages disponibles</w:t>
      </w:r>
    </w:p>
    <w:p xmlns:wp14="http://schemas.microsoft.com/office/word/2010/wordml" w:rsidR="005E1C16" w:rsidP="005E1C16" w:rsidRDefault="005E1C16" w14:paraId="195773A3" wp14:textId="77777777">
      <w:r>
        <w:t xml:space="preserve">Vous serez amenés à rajouter des pages en fonction du cahier des charges ci-joint (observez bien les pages déjà fournies) il vous faudra donc créer du code html supplémentaire mais également automatisé certaines pages grâce à </w:t>
      </w:r>
      <w:proofErr w:type="spellStart"/>
      <w:r>
        <w:t>php</w:t>
      </w:r>
      <w:proofErr w:type="spellEnd"/>
      <w:r>
        <w:t xml:space="preserve"> et plus tard avec une base de données comme celle que vous avez manipulée en DSB pour obtenir un vrai site.</w:t>
      </w:r>
    </w:p>
    <w:p xmlns:wp14="http://schemas.microsoft.com/office/word/2010/wordml" w:rsidR="005E1C16" w:rsidP="005E1C16" w:rsidRDefault="005E1C16" w14:paraId="34FBB035" wp14:textId="55FAE184">
      <w:r w:rsidR="005E1C16">
        <w:rPr/>
        <w:t xml:space="preserve">Le projet sera à réaliser en </w:t>
      </w:r>
      <w:r w:rsidR="005E1C16">
        <w:rPr/>
        <w:t>binôme</w:t>
      </w:r>
      <w:r w:rsidR="005E1C16">
        <w:rPr/>
        <w:t xml:space="preserve"> et à rendre environ 1 mois après le dernier cours de PW </w:t>
      </w:r>
      <w:r w:rsidR="005E1C16">
        <w:rPr/>
        <w:t>(je</w:t>
      </w:r>
      <w:r w:rsidR="005E1C16">
        <w:rPr/>
        <w:t xml:space="preserve"> préciserais la date exacte ultérieurement)</w:t>
      </w:r>
    </w:p>
    <w:p xmlns:wp14="http://schemas.microsoft.com/office/word/2010/wordml" w:rsidRPr="005E1C16" w:rsidR="005E1C16" w:rsidP="005E1C16" w:rsidRDefault="005E1C16" w14:paraId="26CAF503" wp14:textId="77777777">
      <w:r>
        <w:t xml:space="preserve">Bon projet </w:t>
      </w:r>
      <w:r>
        <w:rPr>
          <w:rFonts w:ascii="Wingdings" w:hAnsi="Wingdings" w:eastAsia="Wingdings" w:cs="Wingdings"/>
        </w:rPr>
        <w:t>J</w:t>
      </w:r>
      <w:bookmarkStart w:name="_GoBack" w:id="0"/>
      <w:bookmarkEnd w:id="0"/>
    </w:p>
    <w:sectPr w:rsidRPr="005E1C16" w:rsidR="005E1C16" w:rsidSect="0007016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C53"/>
    <w:multiLevelType w:val="hybridMultilevel"/>
    <w:tmpl w:val="004CC128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9B44B9"/>
    <w:multiLevelType w:val="hybridMultilevel"/>
    <w:tmpl w:val="3E7CA652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EB33BC"/>
    <w:multiLevelType w:val="hybridMultilevel"/>
    <w:tmpl w:val="E1808B04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254266"/>
    <w:multiLevelType w:val="hybridMultilevel"/>
    <w:tmpl w:val="236066D6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7529D5"/>
    <w:multiLevelType w:val="hybridMultilevel"/>
    <w:tmpl w:val="F98065A8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1C6551"/>
    <w:multiLevelType w:val="hybridMultilevel"/>
    <w:tmpl w:val="5B9A81A4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815515"/>
    <w:multiLevelType w:val="hybridMultilevel"/>
    <w:tmpl w:val="7B04C06E"/>
    <w:lvl w:ilvl="0" w:tplc="B46E94A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66"/>
    <w:rsid w:val="00001807"/>
    <w:rsid w:val="0003338F"/>
    <w:rsid w:val="00070166"/>
    <w:rsid w:val="005E1C16"/>
    <w:rsid w:val="007577F5"/>
    <w:rsid w:val="007B7A81"/>
    <w:rsid w:val="00935A91"/>
    <w:rsid w:val="00C204A3"/>
    <w:rsid w:val="00C44E22"/>
    <w:rsid w:val="00D65E42"/>
    <w:rsid w:val="00FC0DC4"/>
    <w:rsid w:val="4C77118B"/>
    <w:rsid w:val="5FE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697D"/>
  <w15:chartTrackingRefBased/>
  <w15:docId w15:val="{15A42C4F-ED0A-448D-86C1-A0D82F6FE4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ef43c-0854-4a45-b944-a49af3d31abd">
      <Terms xmlns="http://schemas.microsoft.com/office/infopath/2007/PartnerControls"/>
    </lcf76f155ced4ddcb4097134ff3c332f>
    <TaxCatchAll xmlns="1031e25f-5ae5-4790-8947-622b22a597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D50471F0AF04CA64A3EB6E8099C1C" ma:contentTypeVersion="13" ma:contentTypeDescription="Crée un document." ma:contentTypeScope="" ma:versionID="2e71fad602271ec3c4f2578e15062e17">
  <xsd:schema xmlns:xsd="http://www.w3.org/2001/XMLSchema" xmlns:xs="http://www.w3.org/2001/XMLSchema" xmlns:p="http://schemas.microsoft.com/office/2006/metadata/properties" xmlns:ns2="e61ef43c-0854-4a45-b944-a49af3d31abd" xmlns:ns3="1031e25f-5ae5-4790-8947-622b22a597f5" targetNamespace="http://schemas.microsoft.com/office/2006/metadata/properties" ma:root="true" ma:fieldsID="c522e0b258101e12b2ee5d3a9802b67d" ns2:_="" ns3:_="">
    <xsd:import namespace="e61ef43c-0854-4a45-b944-a49af3d31abd"/>
    <xsd:import namespace="1031e25f-5ae5-4790-8947-622b22a59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ef43c-0854-4a45-b944-a49af3d31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d0012378-f725-49f8-9365-ca1c77135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1e25f-5ae5-4790-8947-622b22a597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54f5c53-cde5-4ab9-a390-bc488140933c}" ma:internalName="TaxCatchAll" ma:showField="CatchAllData" ma:web="1031e25f-5ae5-4790-8947-622b22a59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43DF7-3A9B-49DF-9410-B6262F6972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8CFD7A-7658-48BB-9EEF-A6362CE30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7058A-192C-4BCB-80E5-E756166FA3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Sans</dc:creator>
  <cp:keywords/>
  <dc:description/>
  <cp:lastModifiedBy>Ibrahim Kalilou Simpara</cp:lastModifiedBy>
  <cp:revision>3</cp:revision>
  <dcterms:created xsi:type="dcterms:W3CDTF">2022-05-11T20:55:00Z</dcterms:created>
  <dcterms:modified xsi:type="dcterms:W3CDTF">2022-05-22T03:57:45Z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0x0101008E2D50471F0AF04CA64A3EB6E8099C1C</vt:lpwstr>
  </property>
  <property fmtid="{D5CDD505-2E9C-101B-9397-08002B2CF9AE}" pid="3" name="MediaServiceImageTags">
    <vt:lpwstr/>
  </property>
</Properties>
</file>